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A0E10" w14:textId="3F79D146" w:rsidR="007E35D4" w:rsidRPr="000969DC" w:rsidRDefault="00276CC2" w:rsidP="000969DC">
      <w:pPr>
        <w:jc w:val="center"/>
        <w:rPr>
          <w:rFonts w:ascii="Times New Roman" w:hAnsi="Times New Roman" w:cs="Times New Roman"/>
          <w:b/>
          <w:bCs/>
          <w:sz w:val="24"/>
          <w:szCs w:val="24"/>
        </w:rPr>
      </w:pPr>
      <w:r w:rsidRPr="000969DC">
        <w:rPr>
          <w:rFonts w:ascii="Times New Roman" w:hAnsi="Times New Roman" w:cs="Times New Roman"/>
          <w:b/>
          <w:bCs/>
          <w:sz w:val="24"/>
          <w:szCs w:val="24"/>
        </w:rPr>
        <w:t xml:space="preserve">CÂU HỎI ÔN TẬP BÀI CŨ </w:t>
      </w:r>
      <w:r w:rsidR="000969DC" w:rsidRPr="000969DC">
        <w:rPr>
          <w:rFonts w:ascii="Times New Roman" w:hAnsi="Times New Roman" w:cs="Times New Roman"/>
          <w:b/>
          <w:bCs/>
          <w:sz w:val="24"/>
          <w:szCs w:val="24"/>
        </w:rPr>
        <w:t>MÔN CÔNG NGHỆ 6</w:t>
      </w:r>
    </w:p>
    <w:p w14:paraId="23B8A1A5" w14:textId="6AD85167" w:rsidR="00276CC2" w:rsidRDefault="000969DC">
      <w:pPr>
        <w:rPr>
          <w:rFonts w:ascii="Times New Roman" w:hAnsi="Times New Roman" w:cs="Times New Roman"/>
          <w:sz w:val="24"/>
          <w:szCs w:val="24"/>
        </w:rPr>
      </w:pPr>
      <w:r>
        <w:rPr>
          <w:rFonts w:ascii="Times New Roman" w:hAnsi="Times New Roman" w:cs="Times New Roman"/>
          <w:sz w:val="24"/>
          <w:szCs w:val="24"/>
        </w:rPr>
        <w:t>Câu 1: Em hãy nêu các  chất dinh dưỡng trong thức ăn, nguồn cup cấp chúng?</w:t>
      </w:r>
    </w:p>
    <w:p w14:paraId="154BF01B" w14:textId="3B3AEAFA" w:rsidR="000969DC" w:rsidRDefault="000969DC">
      <w:pPr>
        <w:rPr>
          <w:rFonts w:ascii="Times New Roman" w:hAnsi="Times New Roman" w:cs="Times New Roman"/>
          <w:sz w:val="24"/>
          <w:szCs w:val="24"/>
        </w:rPr>
      </w:pPr>
      <w:r>
        <w:rPr>
          <w:rFonts w:ascii="Times New Roman" w:hAnsi="Times New Roman" w:cs="Times New Roman"/>
          <w:sz w:val="24"/>
          <w:szCs w:val="24"/>
        </w:rPr>
        <w:t>Câu 2: Thức ăn chia thành mấy nhóm, kể tên các nhóm đó?</w:t>
      </w:r>
    </w:p>
    <w:p w14:paraId="5E554B64" w14:textId="4E55026E" w:rsidR="000969DC" w:rsidRDefault="000969DC">
      <w:pPr>
        <w:rPr>
          <w:rFonts w:ascii="Times New Roman" w:hAnsi="Times New Roman" w:cs="Times New Roman"/>
          <w:sz w:val="24"/>
          <w:szCs w:val="24"/>
        </w:rPr>
      </w:pPr>
      <w:r>
        <w:rPr>
          <w:rFonts w:ascii="Times New Roman" w:hAnsi="Times New Roman" w:cs="Times New Roman"/>
          <w:sz w:val="24"/>
          <w:szCs w:val="24"/>
        </w:rPr>
        <w:t>Câu 3: Em hãy nêu những ảnh hưởng đến cơ thể kh thiếu hụt hoặc thừa chất đạm, chất béo, chất đường bột?</w:t>
      </w:r>
    </w:p>
    <w:p w14:paraId="2E4B2528" w14:textId="60C3A288" w:rsidR="000969DC" w:rsidRDefault="000969DC">
      <w:pPr>
        <w:rPr>
          <w:rFonts w:ascii="Times New Roman" w:hAnsi="Times New Roman" w:cs="Times New Roman"/>
          <w:sz w:val="24"/>
          <w:szCs w:val="24"/>
        </w:rPr>
      </w:pPr>
      <w:r>
        <w:rPr>
          <w:rFonts w:ascii="Times New Roman" w:hAnsi="Times New Roman" w:cs="Times New Roman"/>
          <w:sz w:val="24"/>
          <w:szCs w:val="24"/>
        </w:rPr>
        <w:t>Câu 4:  Em hãy cho biết thế nào là nhiễm trùng, nhiễm độc thực phẩm?</w:t>
      </w:r>
    </w:p>
    <w:p w14:paraId="4C3F285A" w14:textId="7BD3254E" w:rsidR="000969DC" w:rsidRDefault="000969DC">
      <w:pPr>
        <w:rPr>
          <w:rFonts w:ascii="Times New Roman" w:hAnsi="Times New Roman" w:cs="Times New Roman"/>
          <w:sz w:val="24"/>
          <w:szCs w:val="24"/>
        </w:rPr>
      </w:pPr>
      <w:r>
        <w:rPr>
          <w:rFonts w:ascii="Times New Roman" w:hAnsi="Times New Roman" w:cs="Times New Roman"/>
          <w:sz w:val="24"/>
          <w:szCs w:val="24"/>
        </w:rPr>
        <w:t>Câu 5: Em hãy nêu sự ảnh hưởng của nhiệt độ đến vi khẩn?</w:t>
      </w:r>
    </w:p>
    <w:p w14:paraId="6E4B2698" w14:textId="77777777" w:rsidR="000969DC" w:rsidRDefault="000969DC">
      <w:pPr>
        <w:rPr>
          <w:rFonts w:ascii="Times New Roman" w:hAnsi="Times New Roman" w:cs="Times New Roman"/>
          <w:sz w:val="24"/>
          <w:szCs w:val="24"/>
        </w:rPr>
      </w:pPr>
    </w:p>
    <w:p w14:paraId="56EFF51A" w14:textId="77777777" w:rsidR="00E04F15" w:rsidRDefault="00E04F15" w:rsidP="00E04F15">
      <w:pPr>
        <w:rPr>
          <w:rFonts w:ascii="Times New Roman" w:hAnsi="Times New Roman" w:cs="Times New Roman"/>
          <w:sz w:val="24"/>
          <w:szCs w:val="24"/>
        </w:rPr>
      </w:pPr>
      <w:r>
        <w:rPr>
          <w:rFonts w:ascii="Times New Roman" w:hAnsi="Times New Roman" w:cs="Times New Roman"/>
          <w:sz w:val="24"/>
          <w:szCs w:val="24"/>
        </w:rPr>
        <w:t>PHẦN 1: CÂU HỎI ÔN TẬP BÀI CŨ TIẾT 41, 42.</w:t>
      </w:r>
    </w:p>
    <w:p w14:paraId="4E9AD88F" w14:textId="77777777" w:rsidR="00E04F15" w:rsidRDefault="00E04F15" w:rsidP="00E04F15">
      <w:pPr>
        <w:rPr>
          <w:rFonts w:ascii="Times New Roman" w:hAnsi="Times New Roman" w:cs="Times New Roman"/>
          <w:sz w:val="24"/>
          <w:szCs w:val="24"/>
        </w:rPr>
      </w:pPr>
      <w:r>
        <w:rPr>
          <w:rFonts w:ascii="Times New Roman" w:hAnsi="Times New Roman" w:cs="Times New Roman"/>
          <w:sz w:val="24"/>
          <w:szCs w:val="24"/>
        </w:rPr>
        <w:t>CÂU 1: Nêu các chất dinh dưỡng có trong thịt, cá và biện pháp bảo vệ các chất dinh dưỡng đó?</w:t>
      </w:r>
    </w:p>
    <w:p w14:paraId="2572D84B" w14:textId="77777777" w:rsidR="00E04F15" w:rsidRPr="002336D5" w:rsidRDefault="00E04F15" w:rsidP="00E04F15">
      <w:pPr>
        <w:jc w:val="both"/>
        <w:rPr>
          <w:rFonts w:ascii="Times New Roman" w:hAnsi="Times New Roman"/>
          <w:sz w:val="24"/>
          <w:szCs w:val="24"/>
          <w:lang w:val="pt-BR"/>
        </w:rPr>
      </w:pPr>
      <w:r>
        <w:rPr>
          <w:rFonts w:ascii="Times New Roman" w:hAnsi="Times New Roman" w:cs="Times New Roman"/>
          <w:sz w:val="24"/>
          <w:szCs w:val="24"/>
        </w:rPr>
        <w:t xml:space="preserve">CÂU 2: </w:t>
      </w:r>
      <w:r w:rsidRPr="002336D5">
        <w:rPr>
          <w:rFonts w:ascii="Times New Roman" w:hAnsi="Times New Roman"/>
          <w:sz w:val="24"/>
          <w:szCs w:val="24"/>
          <w:lang w:val="pt-BR"/>
        </w:rPr>
        <w:t>Để rau, củ, quả không bị mất chất dinh dưỡng và hợp vệ sinh chúng ta nên làm như thế nào ?</w:t>
      </w:r>
    </w:p>
    <w:p w14:paraId="41E06FC4" w14:textId="77777777" w:rsidR="00E04F15" w:rsidRPr="002336D5" w:rsidRDefault="00E04F15" w:rsidP="00E04F15">
      <w:pPr>
        <w:rPr>
          <w:rFonts w:ascii="Times New Roman" w:hAnsi="Times New Roman"/>
          <w:b/>
          <w:sz w:val="24"/>
          <w:szCs w:val="24"/>
          <w:lang w:val="pt-BR"/>
        </w:rPr>
      </w:pPr>
      <w:r>
        <w:rPr>
          <w:rFonts w:ascii="Times New Roman" w:hAnsi="Times New Roman" w:cs="Times New Roman"/>
          <w:sz w:val="24"/>
          <w:szCs w:val="24"/>
        </w:rPr>
        <w:t xml:space="preserve">PHẦN 2: BÀI MỚI TIẾT 43,44,45, 46 ( bài </w:t>
      </w:r>
      <w:r w:rsidRPr="002336D5">
        <w:rPr>
          <w:rFonts w:ascii="Times New Roman" w:hAnsi="Times New Roman"/>
          <w:b/>
          <w:sz w:val="24"/>
          <w:szCs w:val="24"/>
          <w:lang w:val="pt-BR"/>
        </w:rPr>
        <w:t>BẢO QUẢN CHẤT DINH DƯỠNG</w:t>
      </w:r>
    </w:p>
    <w:p w14:paraId="5A2C86B9" w14:textId="77777777" w:rsidR="00E04F15" w:rsidRPr="002336D5" w:rsidRDefault="00E04F15" w:rsidP="00E04F15">
      <w:pPr>
        <w:tabs>
          <w:tab w:val="left" w:pos="4320"/>
        </w:tabs>
        <w:jc w:val="center"/>
        <w:rPr>
          <w:rFonts w:ascii="Times New Roman" w:hAnsi="Times New Roman"/>
          <w:b/>
          <w:sz w:val="24"/>
          <w:szCs w:val="24"/>
          <w:lang w:val="pt-BR"/>
        </w:rPr>
      </w:pPr>
      <w:r w:rsidRPr="002336D5">
        <w:rPr>
          <w:rFonts w:ascii="Times New Roman" w:hAnsi="Times New Roman"/>
          <w:b/>
          <w:sz w:val="24"/>
          <w:szCs w:val="24"/>
        </w:rPr>
        <w:t xml:space="preserve">TRONG CHẾ BIẾN MÓN ĂN  </w:t>
      </w:r>
      <w:r>
        <w:rPr>
          <w:rFonts w:ascii="Times New Roman" w:hAnsi="Times New Roman"/>
          <w:b/>
          <w:sz w:val="24"/>
          <w:szCs w:val="24"/>
        </w:rPr>
        <w:t xml:space="preserve">, </w:t>
      </w:r>
      <w:r w:rsidRPr="002336D5">
        <w:rPr>
          <w:rFonts w:ascii="Times New Roman" w:hAnsi="Times New Roman"/>
          <w:b/>
          <w:sz w:val="24"/>
          <w:szCs w:val="24"/>
          <w:lang w:val="pt-BR"/>
        </w:rPr>
        <w:t>CÁC PHƯƠNG PHÁP CHẾ BIẾN</w:t>
      </w:r>
      <w:r>
        <w:rPr>
          <w:rFonts w:ascii="Times New Roman" w:hAnsi="Times New Roman"/>
          <w:b/>
          <w:sz w:val="24"/>
          <w:szCs w:val="24"/>
          <w:lang w:val="pt-BR"/>
        </w:rPr>
        <w:t>)</w:t>
      </w:r>
    </w:p>
    <w:p w14:paraId="79393CD9" w14:textId="77777777" w:rsidR="00E04F15" w:rsidRDefault="00E04F15" w:rsidP="00E04F15">
      <w:pPr>
        <w:rPr>
          <w:rFonts w:ascii="Times New Roman" w:hAnsi="Times New Roman" w:cs="Times New Roman"/>
          <w:sz w:val="24"/>
          <w:szCs w:val="24"/>
        </w:rPr>
      </w:pPr>
      <w:r w:rsidRPr="002336D5">
        <w:rPr>
          <w:rFonts w:ascii="Times New Roman" w:hAnsi="Times New Roman"/>
          <w:b/>
          <w:sz w:val="24"/>
          <w:szCs w:val="24"/>
          <w:lang w:val="pt-BR"/>
        </w:rPr>
        <w:t xml:space="preserve">THỰC PHẨM </w:t>
      </w:r>
      <w:r>
        <w:rPr>
          <w:rFonts w:ascii="Times New Roman" w:hAnsi="Times New Roman"/>
          <w:b/>
          <w:sz w:val="24"/>
          <w:szCs w:val="24"/>
          <w:lang w:val="pt-BR"/>
        </w:rPr>
        <w:t>)</w:t>
      </w:r>
    </w:p>
    <w:p w14:paraId="23E04247" w14:textId="77777777" w:rsidR="00E04F15" w:rsidRDefault="00E04F15" w:rsidP="00E04F15">
      <w:pPr>
        <w:rPr>
          <w:rFonts w:ascii="Times New Roman" w:hAnsi="Times New Roman" w:cs="Times New Roman"/>
          <w:sz w:val="24"/>
          <w:szCs w:val="24"/>
        </w:rPr>
      </w:pPr>
      <w:r>
        <w:rPr>
          <w:rFonts w:ascii="Times New Roman" w:hAnsi="Times New Roman" w:cs="Times New Roman"/>
          <w:sz w:val="24"/>
          <w:szCs w:val="24"/>
        </w:rPr>
        <w:t>Câu 1: Tại sao phải bảo quản chất dinh dưỡng trong món ăn?</w:t>
      </w:r>
    </w:p>
    <w:p w14:paraId="6D5B5191" w14:textId="77777777" w:rsidR="00E04F15" w:rsidRDefault="00E04F15" w:rsidP="00E04F15">
      <w:pPr>
        <w:rPr>
          <w:rFonts w:ascii="Times New Roman" w:hAnsi="Times New Roman"/>
          <w:sz w:val="24"/>
          <w:szCs w:val="24"/>
          <w:lang w:val="pt-BR"/>
        </w:rPr>
      </w:pPr>
      <w:r>
        <w:rPr>
          <w:rFonts w:ascii="Times New Roman" w:hAnsi="Times New Roman" w:cs="Times New Roman"/>
          <w:sz w:val="24"/>
          <w:szCs w:val="24"/>
        </w:rPr>
        <w:t xml:space="preserve">Câu 2: </w:t>
      </w:r>
      <w:r w:rsidRPr="002336D5">
        <w:rPr>
          <w:rFonts w:ascii="Times New Roman" w:hAnsi="Times New Roman"/>
          <w:sz w:val="24"/>
          <w:szCs w:val="24"/>
          <w:lang w:val="pt-BR"/>
        </w:rPr>
        <w:t>Ảnh hưởng của nhiệt đối với thành phần dinh dưỡng</w:t>
      </w:r>
      <w:r>
        <w:rPr>
          <w:rFonts w:ascii="Times New Roman" w:hAnsi="Times New Roman"/>
          <w:sz w:val="24"/>
          <w:szCs w:val="24"/>
          <w:lang w:val="pt-BR"/>
        </w:rPr>
        <w:t>?</w:t>
      </w:r>
    </w:p>
    <w:p w14:paraId="63551538" w14:textId="77777777" w:rsidR="00E04F15" w:rsidRDefault="00E04F15" w:rsidP="00E04F15">
      <w:pPr>
        <w:rPr>
          <w:rFonts w:ascii="Times New Roman" w:hAnsi="Times New Roman"/>
          <w:sz w:val="24"/>
          <w:szCs w:val="24"/>
          <w:lang w:val="pt-BR"/>
        </w:rPr>
      </w:pPr>
      <w:r>
        <w:rPr>
          <w:rFonts w:ascii="Times New Roman" w:hAnsi="Times New Roman"/>
          <w:sz w:val="24"/>
          <w:szCs w:val="24"/>
          <w:lang w:val="pt-BR"/>
        </w:rPr>
        <w:t>Câu 3: Nêu các phương pháp chế biến thực phẩm không sử dụng nhiệt? ( khái niệm, qui trình thực hành)</w:t>
      </w:r>
    </w:p>
    <w:p w14:paraId="17800853" w14:textId="25CC0795" w:rsidR="00276CC2" w:rsidRDefault="00276CC2" w:rsidP="00276CC2">
      <w:pPr>
        <w:rPr>
          <w:rFonts w:ascii="Times New Roman" w:hAnsi="Times New Roman" w:cs="Times New Roman"/>
          <w:sz w:val="24"/>
          <w:szCs w:val="24"/>
        </w:rPr>
      </w:pPr>
    </w:p>
    <w:p w14:paraId="521BF4C3" w14:textId="77777777" w:rsidR="00E04F15" w:rsidRDefault="00E04F15" w:rsidP="00276CC2">
      <w:pPr>
        <w:rPr>
          <w:rFonts w:ascii="Times New Roman" w:hAnsi="Times New Roman" w:cs="Times New Roman"/>
          <w:sz w:val="24"/>
          <w:szCs w:val="24"/>
        </w:rPr>
      </w:pPr>
    </w:p>
    <w:p w14:paraId="1589BA81" w14:textId="77777777" w:rsidR="00E04F15" w:rsidRDefault="00E04F15" w:rsidP="00276CC2">
      <w:pPr>
        <w:rPr>
          <w:rFonts w:ascii="Times New Roman" w:hAnsi="Times New Roman" w:cs="Times New Roman"/>
          <w:sz w:val="24"/>
          <w:szCs w:val="24"/>
        </w:rPr>
      </w:pPr>
    </w:p>
    <w:p w14:paraId="5FC49C49" w14:textId="77777777" w:rsidR="00E04F15" w:rsidRDefault="00E04F15" w:rsidP="00276CC2">
      <w:pPr>
        <w:rPr>
          <w:rFonts w:ascii="Times New Roman" w:hAnsi="Times New Roman" w:cs="Times New Roman"/>
          <w:sz w:val="24"/>
          <w:szCs w:val="24"/>
        </w:rPr>
      </w:pPr>
    </w:p>
    <w:p w14:paraId="14AC89EB" w14:textId="77777777" w:rsidR="00E04F15" w:rsidRDefault="00E04F15" w:rsidP="00276CC2">
      <w:pPr>
        <w:rPr>
          <w:rFonts w:ascii="Times New Roman" w:hAnsi="Times New Roman" w:cs="Times New Roman"/>
          <w:sz w:val="24"/>
          <w:szCs w:val="24"/>
        </w:rPr>
      </w:pPr>
    </w:p>
    <w:p w14:paraId="3A33B757" w14:textId="77777777" w:rsidR="00E04F15" w:rsidRDefault="00E04F15" w:rsidP="00276CC2">
      <w:pPr>
        <w:rPr>
          <w:rFonts w:ascii="Times New Roman" w:hAnsi="Times New Roman" w:cs="Times New Roman"/>
          <w:sz w:val="24"/>
          <w:szCs w:val="24"/>
        </w:rPr>
      </w:pPr>
    </w:p>
    <w:p w14:paraId="6D0D5C92" w14:textId="77777777" w:rsidR="00E04F15" w:rsidRDefault="00E04F15" w:rsidP="00276CC2">
      <w:pPr>
        <w:rPr>
          <w:rFonts w:ascii="Times New Roman" w:hAnsi="Times New Roman" w:cs="Times New Roman"/>
          <w:sz w:val="24"/>
          <w:szCs w:val="24"/>
        </w:rPr>
      </w:pPr>
    </w:p>
    <w:p w14:paraId="34A53052" w14:textId="77777777" w:rsidR="00E04F15" w:rsidRDefault="00E04F15" w:rsidP="00276CC2">
      <w:pPr>
        <w:rPr>
          <w:rFonts w:ascii="Times New Roman" w:hAnsi="Times New Roman" w:cs="Times New Roman"/>
          <w:sz w:val="24"/>
          <w:szCs w:val="24"/>
        </w:rPr>
      </w:pPr>
    </w:p>
    <w:p w14:paraId="403B8731" w14:textId="77777777" w:rsidR="00E04F15" w:rsidRDefault="00E04F15" w:rsidP="00276CC2">
      <w:pPr>
        <w:rPr>
          <w:rFonts w:ascii="Times New Roman" w:hAnsi="Times New Roman" w:cs="Times New Roman"/>
          <w:sz w:val="24"/>
          <w:szCs w:val="24"/>
        </w:rPr>
      </w:pPr>
    </w:p>
    <w:p w14:paraId="46BE2EA1" w14:textId="77777777" w:rsidR="00E04F15" w:rsidRDefault="00E04F15" w:rsidP="00276CC2">
      <w:pPr>
        <w:rPr>
          <w:rFonts w:ascii="Times New Roman" w:hAnsi="Times New Roman" w:cs="Times New Roman"/>
          <w:sz w:val="24"/>
          <w:szCs w:val="24"/>
        </w:rPr>
      </w:pPr>
    </w:p>
    <w:p w14:paraId="090FA970" w14:textId="77777777" w:rsidR="00E04F15" w:rsidRDefault="00E04F15" w:rsidP="00276CC2">
      <w:pPr>
        <w:rPr>
          <w:rFonts w:ascii="Times New Roman" w:hAnsi="Times New Roman" w:cs="Times New Roman"/>
          <w:sz w:val="24"/>
          <w:szCs w:val="24"/>
        </w:rPr>
      </w:pPr>
    </w:p>
    <w:p w14:paraId="7A726EF9" w14:textId="77777777" w:rsidR="00E04F15" w:rsidRDefault="00E04F15" w:rsidP="00E04F15">
      <w:pPr>
        <w:jc w:val="center"/>
        <w:rPr>
          <w:rFonts w:ascii="Times New Roman" w:hAnsi="Times New Roman" w:cs="Times New Roman"/>
          <w:b/>
          <w:bCs/>
          <w:sz w:val="24"/>
          <w:szCs w:val="24"/>
        </w:rPr>
      </w:pPr>
    </w:p>
    <w:p w14:paraId="52AE0E96" w14:textId="25A36FD6" w:rsidR="00E04F15" w:rsidRPr="00E04F15" w:rsidRDefault="00E04F15" w:rsidP="00E04F15">
      <w:pPr>
        <w:jc w:val="center"/>
        <w:rPr>
          <w:rFonts w:ascii="Times New Roman" w:hAnsi="Times New Roman" w:cs="Times New Roman"/>
          <w:b/>
          <w:bCs/>
          <w:sz w:val="36"/>
          <w:szCs w:val="36"/>
        </w:rPr>
      </w:pPr>
      <w:r w:rsidRPr="00E04F15">
        <w:rPr>
          <w:rFonts w:ascii="Times New Roman" w:hAnsi="Times New Roman" w:cs="Times New Roman"/>
          <w:b/>
          <w:bCs/>
          <w:sz w:val="36"/>
          <w:szCs w:val="36"/>
        </w:rPr>
        <w:t xml:space="preserve">CÂU HỎI ÔN TẬP BÀI CŨ MÔN CÔNG NGHỆ </w:t>
      </w:r>
      <w:r w:rsidRPr="00E04F15">
        <w:rPr>
          <w:rFonts w:ascii="Times New Roman" w:hAnsi="Times New Roman" w:cs="Times New Roman"/>
          <w:b/>
          <w:bCs/>
          <w:sz w:val="36"/>
          <w:szCs w:val="36"/>
        </w:rPr>
        <w:t>7</w:t>
      </w:r>
    </w:p>
    <w:p w14:paraId="239996E6" w14:textId="77777777" w:rsidR="00E04F15" w:rsidRDefault="00E04F15" w:rsidP="00E04F15">
      <w:pPr>
        <w:pStyle w:val="Heading3"/>
        <w:spacing w:before="300" w:after="150" w:line="360" w:lineRule="atLeast"/>
        <w:ind w:right="48"/>
        <w:rPr>
          <w:rFonts w:ascii="Arial" w:eastAsia="Times New Roman" w:hAnsi="Arial" w:cs="Arial"/>
          <w:b/>
          <w:bCs/>
          <w:color w:val="000000"/>
          <w:sz w:val="31"/>
          <w:szCs w:val="31"/>
        </w:rPr>
      </w:pPr>
      <w:r>
        <w:rPr>
          <w:rFonts w:ascii="Arial" w:eastAsia="Times New Roman" w:hAnsi="Arial" w:cs="Arial"/>
          <w:color w:val="0000FF"/>
          <w:sz w:val="31"/>
          <w:szCs w:val="31"/>
        </w:rPr>
        <w:t>A. Lý thuyết</w:t>
      </w:r>
    </w:p>
    <w:p w14:paraId="563EB23F" w14:textId="77777777" w:rsidR="00E04F15" w:rsidRDefault="00E04F15" w:rsidP="00E04F15">
      <w:pPr>
        <w:pStyle w:val="Heading3"/>
        <w:spacing w:before="300" w:after="150" w:line="360" w:lineRule="atLeast"/>
        <w:ind w:right="48"/>
        <w:rPr>
          <w:rFonts w:ascii="Arial" w:eastAsia="Times New Roman" w:hAnsi="Arial" w:cs="Arial"/>
          <w:b/>
          <w:bCs/>
          <w:color w:val="000000"/>
          <w:sz w:val="31"/>
          <w:szCs w:val="31"/>
        </w:rPr>
      </w:pPr>
      <w:r>
        <w:rPr>
          <w:rFonts w:ascii="Arial" w:eastAsia="Times New Roman" w:hAnsi="Arial" w:cs="Arial"/>
          <w:b/>
          <w:bCs/>
          <w:color w:val="000000"/>
          <w:sz w:val="31"/>
          <w:szCs w:val="31"/>
        </w:rPr>
        <w:t>I. Kích thích hạt giống cây rừng nảy mầm</w:t>
      </w:r>
    </w:p>
    <w:p w14:paraId="3E48F9AC"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Các biện pháp kích thích hạt giống nảy mầm:</w:t>
      </w:r>
    </w:p>
    <w:p w14:paraId="109F0CB6"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0000"/>
        </w:rPr>
        <w:t>1. Đốt hạt:</w:t>
      </w:r>
    </w:p>
    <w:p w14:paraId="40B751B2"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Một số hạt vỏ dầy và cứng (lim, dè, xoan, …) có thể đốt hạt nhưng không làm cháy hạt. Sau khi đốt, trộn hạt với trơ để ủ, hàng ngày vẩy nước cho hạt ẩm.</w:t>
      </w:r>
    </w:p>
    <w:p w14:paraId="53C6009D"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0000"/>
        </w:rPr>
        <w:t>2. Tác động bằng lực</w:t>
      </w:r>
    </w:p>
    <w:p w14:paraId="6E1276E7"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Với vỏ hạt dầy và khó thấm nước có thể tác động một lực lên hạt nhưng không làm hại phôi, gõ hoặc khía cho vỏ nứt, chặt một đầu hạt. Sau đó ủ hạt trong tro hay hút ẩm.</w:t>
      </w:r>
    </w:p>
    <w:p w14:paraId="55685D06"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0000"/>
        </w:rPr>
        <w:t>3. Kích thích hạt nảy mầm bằng nước ấm:</w:t>
      </w:r>
      <w:r>
        <w:rPr>
          <w:rFonts w:ascii="Arial" w:hAnsi="Arial" w:cs="Arial"/>
          <w:color w:val="000000"/>
        </w:rPr>
        <w:t> là biện pháp rất phổ biến</w:t>
      </w:r>
    </w:p>
    <w:p w14:paraId="1FC5989B"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Mục đích cơ bản của các biện pháp kỹ thuật xử lý hạt giống là: kích thích hạt giống nảy mầm.</w:t>
      </w:r>
    </w:p>
    <w:p w14:paraId="7A7C3B96" w14:textId="77777777" w:rsidR="00E04F15" w:rsidRDefault="00E04F15" w:rsidP="00E04F15">
      <w:pPr>
        <w:pStyle w:val="Heading3"/>
        <w:spacing w:before="300" w:after="150" w:line="360" w:lineRule="atLeast"/>
        <w:ind w:right="48"/>
        <w:rPr>
          <w:rFonts w:ascii="Arial" w:eastAsia="Times New Roman" w:hAnsi="Arial" w:cs="Arial"/>
          <w:color w:val="000000"/>
          <w:sz w:val="31"/>
          <w:szCs w:val="31"/>
        </w:rPr>
      </w:pPr>
      <w:r>
        <w:rPr>
          <w:rFonts w:ascii="Arial" w:eastAsia="Times New Roman" w:hAnsi="Arial" w:cs="Arial"/>
          <w:b/>
          <w:bCs/>
          <w:color w:val="000000"/>
          <w:sz w:val="31"/>
          <w:szCs w:val="31"/>
        </w:rPr>
        <w:t>II. Gieo hạt</w:t>
      </w:r>
    </w:p>
    <w:p w14:paraId="0B06DC10"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0000"/>
        </w:rPr>
        <w:t>1. Thời vụ gieo hạt:</w:t>
      </w:r>
    </w:p>
    <w:p w14:paraId="2134FAF3"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Mùa gieo hạt cây ở các tỉnh miền Bắc thường từ tháng 11 đến tháng 2 năm sau, ở miền Trung từ tháng 1 đến tháng 2 và các tỉnh miền Nam từ tháng 2 đến tháng 3.</w:t>
      </w:r>
    </w:p>
    <w:p w14:paraId="088C0B68"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0000"/>
        </w:rPr>
        <w:t>2. Quy trình gieo hạt:</w:t>
      </w:r>
    </w:p>
    <w:p w14:paraId="7F9E410F"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Có thể gieo hạt trên bầu đất hay trên luống đất nhưng phải theo trình tự các bước trong quy trình gieo hạt sau đây: gieo hạt, lấp đất, che phủ, tưới nước, phun thuốc trừ sâu.</w:t>
      </w:r>
    </w:p>
    <w:p w14:paraId="7532EA10" w14:textId="77777777" w:rsidR="00E04F15" w:rsidRDefault="00E04F15" w:rsidP="00E04F15">
      <w:pPr>
        <w:pStyle w:val="Heading3"/>
        <w:spacing w:before="300" w:after="150" w:line="360" w:lineRule="atLeast"/>
        <w:ind w:right="48"/>
        <w:rPr>
          <w:rFonts w:ascii="Arial" w:eastAsia="Times New Roman" w:hAnsi="Arial" w:cs="Arial"/>
          <w:color w:val="000000"/>
          <w:sz w:val="31"/>
          <w:szCs w:val="31"/>
        </w:rPr>
      </w:pPr>
      <w:r>
        <w:rPr>
          <w:rFonts w:ascii="Arial" w:eastAsia="Times New Roman" w:hAnsi="Arial" w:cs="Arial"/>
          <w:b/>
          <w:bCs/>
          <w:color w:val="000000"/>
          <w:sz w:val="31"/>
          <w:szCs w:val="31"/>
        </w:rPr>
        <w:t>III. Chăm sóc vườn gieo ươm cây rừng</w:t>
      </w:r>
    </w:p>
    <w:p w14:paraId="3D4A4D57"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Chăm sóc vườn gieo ươm nhằm tạo môi trường sống thích hợp để hạt nảy mầm nhanh và cây sinh trưởng tốt.</w:t>
      </w:r>
    </w:p>
    <w:p w14:paraId="6685E13D"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Công việc chăm sóc tiến hành từ khi gieo hạt đến khi mang trồng.</w:t>
      </w:r>
    </w:p>
    <w:p w14:paraId="391ECACF" w14:textId="77777777" w:rsidR="00E04F15" w:rsidRDefault="00E04F15" w:rsidP="00E04F15">
      <w:pPr>
        <w:pStyle w:val="Heading3"/>
        <w:spacing w:before="300" w:after="150" w:line="360" w:lineRule="atLeast"/>
        <w:ind w:right="48"/>
        <w:rPr>
          <w:rFonts w:ascii="Arial" w:eastAsia="Times New Roman" w:hAnsi="Arial" w:cs="Arial"/>
          <w:color w:val="000000"/>
          <w:sz w:val="31"/>
          <w:szCs w:val="31"/>
        </w:rPr>
      </w:pPr>
      <w:r>
        <w:rPr>
          <w:rFonts w:ascii="Arial" w:eastAsia="Times New Roman" w:hAnsi="Arial" w:cs="Arial"/>
          <w:color w:val="0000FF"/>
          <w:sz w:val="31"/>
          <w:szCs w:val="31"/>
        </w:rPr>
        <w:t>B. Câu hỏi trắc nghiệm</w:t>
      </w:r>
    </w:p>
    <w:p w14:paraId="6D574562"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1:</w:t>
      </w:r>
      <w:r>
        <w:rPr>
          <w:rFonts w:ascii="Arial" w:hAnsi="Arial" w:cs="Arial"/>
          <w:color w:val="000000"/>
        </w:rPr>
        <w:t> Các biện pháp kích thích hạt giống nảy mầm là:</w:t>
      </w:r>
    </w:p>
    <w:p w14:paraId="480DA6CE"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Đốt hạt.</w:t>
      </w:r>
    </w:p>
    <w:p w14:paraId="4EC4FD62"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Tác động bằng lực.</w:t>
      </w:r>
    </w:p>
    <w:p w14:paraId="76397C8E"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Kích thích hạt nảy mầm bằng nước ấm.</w:t>
      </w:r>
    </w:p>
    <w:p w14:paraId="166C3944"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Tất cả đều đúng.</w:t>
      </w:r>
    </w:p>
    <w:p w14:paraId="50DDABE9"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lastRenderedPageBreak/>
        <w:t>Câu 2:</w:t>
      </w:r>
      <w:r>
        <w:rPr>
          <w:rFonts w:ascii="Arial" w:hAnsi="Arial" w:cs="Arial"/>
          <w:color w:val="000000"/>
        </w:rPr>
        <w:t> Mùa thu hoạch quả Thông nhựa rừng là:</w:t>
      </w:r>
    </w:p>
    <w:p w14:paraId="6318EB0D"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Từ tháng 1 đến tháng 3.</w:t>
      </w:r>
    </w:p>
    <w:p w14:paraId="4DFE30A8"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Từ tháng 4 đến tháng 6.</w:t>
      </w:r>
    </w:p>
    <w:p w14:paraId="2B9D7C31"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Từ tháng 8 đến tháng 9.</w:t>
      </w:r>
    </w:p>
    <w:p w14:paraId="53B23180"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Từ tháng 10 đến tháng 11</w:t>
      </w:r>
    </w:p>
    <w:p w14:paraId="7621E333" w14:textId="77777777" w:rsidR="00E04F15" w:rsidRDefault="00E04F15" w:rsidP="00E04F15">
      <w:pPr>
        <w:rPr>
          <w:rFonts w:ascii="Times New Roman" w:eastAsia="Times New Roman" w:hAnsi="Times New Roman" w:cs="Times New Roman"/>
        </w:rPr>
      </w:pPr>
    </w:p>
    <w:p w14:paraId="0D16045B"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3:</w:t>
      </w:r>
      <w:r>
        <w:rPr>
          <w:rFonts w:ascii="Arial" w:hAnsi="Arial" w:cs="Arial"/>
          <w:color w:val="000000"/>
        </w:rPr>
        <w:t> Mùa gieo hạt cây rừng ở các tỉnh Miền Bắc thường từ:</w:t>
      </w:r>
    </w:p>
    <w:p w14:paraId="20B1CF08"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Tháng 2 đến tháng 3.</w:t>
      </w:r>
    </w:p>
    <w:p w14:paraId="606033AE"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Tháng 1 đến tháng 2.</w:t>
      </w:r>
    </w:p>
    <w:p w14:paraId="65AB88E1"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Tháng 9 đến tháng 10.</w:t>
      </w:r>
    </w:p>
    <w:p w14:paraId="00AF0472"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Tháng 11 đến tháng 2 năm sau.</w:t>
      </w:r>
    </w:p>
    <w:p w14:paraId="554A41AF" w14:textId="77777777" w:rsidR="00E04F15" w:rsidRDefault="00E04F15" w:rsidP="00E04F15">
      <w:pPr>
        <w:rPr>
          <w:rFonts w:ascii="Times New Roman" w:eastAsia="Times New Roman" w:hAnsi="Times New Roman" w:cs="Times New Roman"/>
        </w:rPr>
      </w:pPr>
    </w:p>
    <w:p w14:paraId="1CC6C03A"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4:</w:t>
      </w:r>
      <w:r>
        <w:rPr>
          <w:rFonts w:ascii="Arial" w:hAnsi="Arial" w:cs="Arial"/>
          <w:color w:val="000000"/>
        </w:rPr>
        <w:t> Loại hạt nào sau đây người ta hay chặt một đầu hạt để kích thích hạt nảy mầm?</w:t>
      </w:r>
    </w:p>
    <w:p w14:paraId="0FC9345C"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Hạt lim.</w:t>
      </w:r>
    </w:p>
    <w:p w14:paraId="34EA653F"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Hạt dẻ.</w:t>
      </w:r>
    </w:p>
    <w:p w14:paraId="1F3AE1BA"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Hạt trám.</w:t>
      </w:r>
    </w:p>
    <w:p w14:paraId="30F26D1F"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Hạt xoan.</w:t>
      </w:r>
    </w:p>
    <w:p w14:paraId="5F50FBDA" w14:textId="77777777" w:rsidR="00E04F15" w:rsidRDefault="00E04F15" w:rsidP="00E04F15">
      <w:pPr>
        <w:rPr>
          <w:rFonts w:ascii="Times New Roman" w:eastAsia="Times New Roman" w:hAnsi="Times New Roman" w:cs="Times New Roman"/>
        </w:rPr>
      </w:pPr>
    </w:p>
    <w:p w14:paraId="40DABFE0"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5:</w:t>
      </w:r>
      <w:r>
        <w:rPr>
          <w:rFonts w:ascii="Arial" w:hAnsi="Arial" w:cs="Arial"/>
          <w:color w:val="000000"/>
        </w:rPr>
        <w:t> Quy trình gieo hạt phải theo trình tự các bước nào sau đây:</w:t>
      </w:r>
    </w:p>
    <w:p w14:paraId="22FFBA83"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Gieo hạt → Lấp đất → Che phủ → Tưới nước → Phun thuốc trừ sâu,bệnh → Bảo vệ luống gieo.</w:t>
      </w:r>
    </w:p>
    <w:p w14:paraId="47A2E7AA"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A. Gieo hạt → Lấp đất → Che phủ → Tưới nước → Bảo vệ luống gieo → Phun thuốc trừ sâu,bệnh.</w:t>
      </w:r>
    </w:p>
    <w:p w14:paraId="4F9E47D0"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A. Gieo hạt → Lấp đất → Che phủ → Phun thuốc trừ sâu,bệnh → Tưới nước → Bảo vệ luống gieo.</w:t>
      </w:r>
    </w:p>
    <w:p w14:paraId="0635D55A"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A. Gieo hạt → Che phủ → Lấp đất → Bảo vệ luống gieo → Tưới nước → Phun thuốc trừ sâu,bệnh.</w:t>
      </w:r>
    </w:p>
    <w:p w14:paraId="5A46888E" w14:textId="77777777" w:rsidR="00E04F15" w:rsidRDefault="00E04F15" w:rsidP="00E04F15">
      <w:pPr>
        <w:rPr>
          <w:rFonts w:ascii="Times New Roman" w:eastAsia="Times New Roman" w:hAnsi="Times New Roman" w:cs="Times New Roman"/>
        </w:rPr>
      </w:pPr>
    </w:p>
    <w:p w14:paraId="5EF18587"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6:</w:t>
      </w:r>
      <w:r>
        <w:rPr>
          <w:rFonts w:ascii="Arial" w:hAnsi="Arial" w:cs="Arial"/>
          <w:color w:val="000000"/>
        </w:rPr>
        <w:t> Công việc chăm sóc vườn gieo ươm cây rừng gồm:</w:t>
      </w:r>
    </w:p>
    <w:p w14:paraId="729C72FE"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Che mưa, nắng.</w:t>
      </w:r>
    </w:p>
    <w:p w14:paraId="76F46A23"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Bón phân, làm cỏ, xới đất.</w:t>
      </w:r>
    </w:p>
    <w:p w14:paraId="1998C843"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Tỉa cây, phòng trừ sâu bệnh.</w:t>
      </w:r>
    </w:p>
    <w:p w14:paraId="15477C72"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Cả A, B và C đều đúng.</w:t>
      </w:r>
    </w:p>
    <w:p w14:paraId="727DED8A" w14:textId="77777777" w:rsidR="00E04F15" w:rsidRDefault="00E04F15" w:rsidP="00E04F15">
      <w:pPr>
        <w:rPr>
          <w:rFonts w:ascii="Times New Roman" w:eastAsia="Times New Roman" w:hAnsi="Times New Roman" w:cs="Times New Roman"/>
        </w:rPr>
      </w:pPr>
    </w:p>
    <w:p w14:paraId="640EB5F3"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7:</w:t>
      </w:r>
      <w:r>
        <w:rPr>
          <w:rFonts w:ascii="Arial" w:hAnsi="Arial" w:cs="Arial"/>
          <w:color w:val="000000"/>
        </w:rPr>
        <w:t> Trong các loại thuốc thường dùng để phòng trừ sâu, bệnh hại cây rừng Thuốc tím hay được dùng để?</w:t>
      </w:r>
    </w:p>
    <w:p w14:paraId="23671DFF"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lastRenderedPageBreak/>
        <w:t>A. Xử lý đất.</w:t>
      </w:r>
    </w:p>
    <w:p w14:paraId="45F676A2"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Xử lý hạt.</w:t>
      </w:r>
    </w:p>
    <w:p w14:paraId="1B320B22"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Phòng trừ bệnh lở ở cổ rễ.</w:t>
      </w:r>
    </w:p>
    <w:p w14:paraId="69E1C881"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Phòng trừ bệnh rơm lá thông.</w:t>
      </w:r>
    </w:p>
    <w:p w14:paraId="15D5DCB3" w14:textId="77777777" w:rsidR="00E04F15" w:rsidRDefault="00E04F15" w:rsidP="00E04F15">
      <w:pPr>
        <w:rPr>
          <w:rFonts w:ascii="Times New Roman" w:eastAsia="Times New Roman" w:hAnsi="Times New Roman" w:cs="Times New Roman"/>
        </w:rPr>
      </w:pPr>
    </w:p>
    <w:p w14:paraId="48807EB7"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8:</w:t>
      </w:r>
      <w:r>
        <w:rPr>
          <w:rFonts w:ascii="Arial" w:hAnsi="Arial" w:cs="Arial"/>
          <w:color w:val="000000"/>
        </w:rPr>
        <w:t> Nồng độ của thuốc trừ sâu Fenitrothion là?</w:t>
      </w:r>
    </w:p>
    <w:p w14:paraId="048A1B75"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0,05%.</w:t>
      </w:r>
    </w:p>
    <w:p w14:paraId="414C1D56"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1%.</w:t>
      </w:r>
    </w:p>
    <w:p w14:paraId="200E512C"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0,06%.</w:t>
      </w:r>
    </w:p>
    <w:p w14:paraId="604CD229"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0,5%.</w:t>
      </w:r>
    </w:p>
    <w:p w14:paraId="7E274C2D" w14:textId="77777777" w:rsidR="00E04F15" w:rsidRDefault="00E04F15" w:rsidP="00E04F15">
      <w:pPr>
        <w:rPr>
          <w:rFonts w:ascii="Times New Roman" w:eastAsia="Times New Roman" w:hAnsi="Times New Roman" w:cs="Times New Roman"/>
        </w:rPr>
      </w:pPr>
    </w:p>
    <w:p w14:paraId="44A26005"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9:</w:t>
      </w:r>
      <w:r>
        <w:rPr>
          <w:rFonts w:ascii="Arial" w:hAnsi="Arial" w:cs="Arial"/>
          <w:color w:val="000000"/>
        </w:rPr>
        <w:t> Mùa thu hoạch quả Long não rừng là:</w:t>
      </w:r>
    </w:p>
    <w:p w14:paraId="244A7B75"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Từ tháng 1 đến tháng 3.</w:t>
      </w:r>
    </w:p>
    <w:p w14:paraId="586EF099"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Từ tháng 4 đến tháng 6.</w:t>
      </w:r>
    </w:p>
    <w:p w14:paraId="33110728"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Từ tháng 8 đến tháng 9.</w:t>
      </w:r>
    </w:p>
    <w:p w14:paraId="2F4C60C0"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Từ tháng 10 đến tháng 11.</w:t>
      </w:r>
    </w:p>
    <w:p w14:paraId="202869B6" w14:textId="77777777" w:rsidR="00E04F15" w:rsidRDefault="00E04F15" w:rsidP="00E04F15">
      <w:pPr>
        <w:rPr>
          <w:rFonts w:ascii="Times New Roman" w:eastAsia="Times New Roman" w:hAnsi="Times New Roman" w:cs="Times New Roman"/>
        </w:rPr>
      </w:pPr>
    </w:p>
    <w:p w14:paraId="496C3B4A"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10:</w:t>
      </w:r>
      <w:r>
        <w:rPr>
          <w:rFonts w:ascii="Arial" w:hAnsi="Arial" w:cs="Arial"/>
          <w:color w:val="000000"/>
        </w:rPr>
        <w:t> Mùa gieo hạt cây rừng ở các tỉnh Miền Trung thường từ:</w:t>
      </w:r>
    </w:p>
    <w:p w14:paraId="582B6D5C"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Tháng 2 đến tháng 3.</w:t>
      </w:r>
    </w:p>
    <w:p w14:paraId="150F3658"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Tháng 1 đến tháng 2.</w:t>
      </w:r>
    </w:p>
    <w:p w14:paraId="03A4923C"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Tháng 9 đến tháng 10.</w:t>
      </w:r>
    </w:p>
    <w:p w14:paraId="5B8AA71E"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Tháng 11 đến tháng 2 năm sau.</w:t>
      </w:r>
    </w:p>
    <w:p w14:paraId="713A00E3" w14:textId="77777777" w:rsidR="00E04F15" w:rsidRDefault="00E04F15" w:rsidP="00E04F15">
      <w:pPr>
        <w:rPr>
          <w:rFonts w:asciiTheme="majorHAnsi" w:hAnsiTheme="majorHAnsi" w:cstheme="majorHAnsi"/>
          <w:sz w:val="28"/>
          <w:szCs w:val="28"/>
        </w:rPr>
      </w:pPr>
    </w:p>
    <w:p w14:paraId="38E3E416" w14:textId="77777777" w:rsidR="00E04F15" w:rsidRDefault="00E04F15" w:rsidP="00276CC2">
      <w:pPr>
        <w:rPr>
          <w:rFonts w:ascii="Times New Roman" w:hAnsi="Times New Roman" w:cs="Times New Roman"/>
          <w:sz w:val="24"/>
          <w:szCs w:val="24"/>
        </w:rPr>
      </w:pPr>
    </w:p>
    <w:p w14:paraId="19B1F4E3" w14:textId="77777777" w:rsidR="00E04F15" w:rsidRDefault="00E04F15" w:rsidP="00276CC2">
      <w:pPr>
        <w:rPr>
          <w:rFonts w:ascii="Times New Roman" w:hAnsi="Times New Roman" w:cs="Times New Roman"/>
          <w:sz w:val="24"/>
          <w:szCs w:val="24"/>
        </w:rPr>
      </w:pPr>
    </w:p>
    <w:p w14:paraId="5B0C7A96" w14:textId="77777777" w:rsidR="00E04F15" w:rsidRPr="00276CC2" w:rsidRDefault="00E04F15" w:rsidP="00276CC2">
      <w:pPr>
        <w:rPr>
          <w:rFonts w:ascii="Times New Roman" w:hAnsi="Times New Roman" w:cs="Times New Roman"/>
          <w:sz w:val="24"/>
          <w:szCs w:val="24"/>
        </w:rPr>
      </w:pPr>
    </w:p>
    <w:p w14:paraId="1F4BB825" w14:textId="36E43530" w:rsidR="00276CC2" w:rsidRPr="00276CC2" w:rsidRDefault="00276CC2" w:rsidP="00276CC2">
      <w:pPr>
        <w:rPr>
          <w:rFonts w:ascii="Times New Roman" w:hAnsi="Times New Roman" w:cs="Times New Roman"/>
          <w:sz w:val="24"/>
          <w:szCs w:val="24"/>
        </w:rPr>
      </w:pPr>
    </w:p>
    <w:p w14:paraId="6BD952CB" w14:textId="0B4A2638" w:rsidR="00276CC2" w:rsidRPr="00276CC2" w:rsidRDefault="00276CC2" w:rsidP="00276CC2">
      <w:pPr>
        <w:rPr>
          <w:rFonts w:ascii="Times New Roman" w:hAnsi="Times New Roman" w:cs="Times New Roman"/>
          <w:sz w:val="24"/>
          <w:szCs w:val="24"/>
        </w:rPr>
      </w:pPr>
    </w:p>
    <w:p w14:paraId="36A8D82F" w14:textId="067A5281" w:rsidR="00276CC2" w:rsidRPr="00276CC2" w:rsidRDefault="00276CC2" w:rsidP="00276CC2">
      <w:pPr>
        <w:rPr>
          <w:rFonts w:ascii="Times New Roman" w:hAnsi="Times New Roman" w:cs="Times New Roman"/>
          <w:sz w:val="24"/>
          <w:szCs w:val="24"/>
        </w:rPr>
      </w:pPr>
    </w:p>
    <w:p w14:paraId="1DBBC0A9" w14:textId="46DAC3CC" w:rsidR="00276CC2" w:rsidRPr="00276CC2" w:rsidRDefault="00276CC2" w:rsidP="00276CC2">
      <w:pPr>
        <w:rPr>
          <w:rFonts w:ascii="Times New Roman" w:hAnsi="Times New Roman" w:cs="Times New Roman"/>
          <w:sz w:val="24"/>
          <w:szCs w:val="24"/>
        </w:rPr>
      </w:pPr>
    </w:p>
    <w:p w14:paraId="51964FFC" w14:textId="0E875F73" w:rsidR="00276CC2" w:rsidRPr="00276CC2" w:rsidRDefault="00276CC2" w:rsidP="00276CC2">
      <w:pPr>
        <w:rPr>
          <w:rFonts w:ascii="Times New Roman" w:hAnsi="Times New Roman" w:cs="Times New Roman"/>
          <w:sz w:val="24"/>
          <w:szCs w:val="24"/>
        </w:rPr>
      </w:pPr>
    </w:p>
    <w:p w14:paraId="7A657DA4" w14:textId="2291E5A1" w:rsidR="00276CC2" w:rsidRDefault="00276CC2" w:rsidP="00276CC2">
      <w:pPr>
        <w:rPr>
          <w:rFonts w:ascii="Times New Roman" w:hAnsi="Times New Roman" w:cs="Times New Roman"/>
          <w:sz w:val="24"/>
          <w:szCs w:val="24"/>
        </w:rPr>
      </w:pPr>
    </w:p>
    <w:p w14:paraId="677745C1" w14:textId="77777777" w:rsidR="00E04F15" w:rsidRDefault="00E04F15" w:rsidP="00276CC2">
      <w:pPr>
        <w:rPr>
          <w:rFonts w:ascii="Times New Roman" w:hAnsi="Times New Roman" w:cs="Times New Roman"/>
          <w:sz w:val="24"/>
          <w:szCs w:val="24"/>
        </w:rPr>
      </w:pPr>
    </w:p>
    <w:p w14:paraId="2936E990" w14:textId="77777777" w:rsidR="00E04F15" w:rsidRDefault="00E04F15" w:rsidP="00E04F15">
      <w:pPr>
        <w:pStyle w:val="Heading3"/>
        <w:spacing w:before="300" w:after="150" w:line="360" w:lineRule="atLeast"/>
        <w:ind w:right="48"/>
        <w:rPr>
          <w:rFonts w:ascii="Arial" w:eastAsia="Times New Roman" w:hAnsi="Arial" w:cs="Arial"/>
          <w:color w:val="000000"/>
          <w:sz w:val="31"/>
          <w:szCs w:val="31"/>
        </w:rPr>
      </w:pPr>
      <w:r>
        <w:rPr>
          <w:rFonts w:ascii="Arial" w:eastAsia="Times New Roman" w:hAnsi="Arial" w:cs="Arial"/>
          <w:color w:val="0000FF"/>
          <w:sz w:val="31"/>
          <w:szCs w:val="31"/>
        </w:rPr>
        <w:lastRenderedPageBreak/>
        <w:t>A. Lý thuyết</w:t>
      </w:r>
    </w:p>
    <w:p w14:paraId="3AAB0777"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Vườn gieo ươm là nơi sản xuất cây giống phục vụ cho việc trồng cây gây rừng.</w:t>
      </w:r>
    </w:p>
    <w:p w14:paraId="4E4A2504" w14:textId="77777777" w:rsidR="00E04F15" w:rsidRDefault="00E04F15" w:rsidP="00E04F15">
      <w:pPr>
        <w:pStyle w:val="Heading3"/>
        <w:spacing w:before="300" w:after="150" w:line="360" w:lineRule="atLeast"/>
        <w:ind w:right="48"/>
        <w:rPr>
          <w:rFonts w:ascii="Arial" w:eastAsia="Times New Roman" w:hAnsi="Arial" w:cs="Arial"/>
          <w:color w:val="000000"/>
          <w:sz w:val="31"/>
          <w:szCs w:val="31"/>
        </w:rPr>
      </w:pPr>
      <w:r>
        <w:rPr>
          <w:rFonts w:ascii="Arial" w:eastAsia="Times New Roman" w:hAnsi="Arial" w:cs="Arial"/>
          <w:b/>
          <w:bCs/>
          <w:color w:val="000000"/>
          <w:sz w:val="31"/>
          <w:szCs w:val="31"/>
        </w:rPr>
        <w:t>I. Lập vườn gieo ươm cây rừng</w:t>
      </w:r>
    </w:p>
    <w:p w14:paraId="0D7ADA8E"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0000"/>
        </w:rPr>
        <w:t>1. Điều kiện lập vườn gieo ươm</w:t>
      </w:r>
    </w:p>
    <w:p w14:paraId="3D1F33BB"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Để cây giống có tỉ lệ sống cao và chất lượng tốt, nơi đặt vườn ươm cần có các điều kiện sau:</w:t>
      </w:r>
    </w:p>
    <w:p w14:paraId="711064F9"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 Đất cát pha hay đất cát thịt nhé</w:t>
      </w:r>
    </w:p>
    <w:p w14:paraId="1CFE8EB5"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 Độ pH từ 6 đến 7 (trung tính – ít chua).</w:t>
      </w:r>
    </w:p>
    <w:p w14:paraId="6CB57F1B"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 Mặt đất bằng hay hơi dốc (từ 4</w:t>
      </w:r>
      <w:r>
        <w:rPr>
          <w:rFonts w:ascii="Arial" w:hAnsi="Arial" w:cs="Arial"/>
          <w:color w:val="000000"/>
          <w:sz w:val="18"/>
          <w:szCs w:val="18"/>
          <w:vertAlign w:val="superscript"/>
        </w:rPr>
        <w:t>o</w:t>
      </w:r>
      <w:r>
        <w:rPr>
          <w:rFonts w:ascii="Arial" w:hAnsi="Arial" w:cs="Arial"/>
          <w:color w:val="000000"/>
        </w:rPr>
        <w:t> – 6</w:t>
      </w:r>
      <w:r>
        <w:rPr>
          <w:rFonts w:ascii="Arial" w:hAnsi="Arial" w:cs="Arial"/>
          <w:color w:val="000000"/>
          <w:sz w:val="18"/>
          <w:szCs w:val="18"/>
          <w:vertAlign w:val="superscript"/>
        </w:rPr>
        <w:t>o</w:t>
      </w:r>
      <w:r>
        <w:rPr>
          <w:rFonts w:ascii="Arial" w:hAnsi="Arial" w:cs="Arial"/>
          <w:color w:val="000000"/>
        </w:rPr>
        <w:t>).</w:t>
      </w:r>
    </w:p>
    <w:p w14:paraId="09DA2859"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 Gần nguồn nước và nơi trồng rừng.</w:t>
      </w:r>
    </w:p>
    <w:p w14:paraId="114A836D"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0000"/>
        </w:rPr>
        <w:t>2. Phân chia vườn gieo ươm: Các khu đất trong vườn ươm</w:t>
      </w:r>
    </w:p>
    <w:p w14:paraId="72A09CB3" w14:textId="064B5DBC" w:rsidR="00E04F15" w:rsidRDefault="00E04F15" w:rsidP="00E04F15">
      <w:pPr>
        <w:rPr>
          <w:rFonts w:ascii="Times New Roman" w:eastAsia="Times New Roman" w:hAnsi="Times New Roman" w:cs="Times New Roman"/>
        </w:rPr>
      </w:pPr>
      <w:r>
        <w:rPr>
          <w:rFonts w:eastAsia="Times New Roman"/>
          <w:noProof/>
        </w:rPr>
        <w:drawing>
          <wp:inline distT="0" distB="0" distL="0" distR="0" wp14:anchorId="6F65A34E" wp14:editId="5E47DF38">
            <wp:extent cx="5829300" cy="3781425"/>
            <wp:effectExtent l="0" t="0" r="0" b="9525"/>
            <wp:docPr id="1" name="Picture 1" descr="Lý thuyết, Trắc nghiệm Công nghệ 7 Bài 23 có đáp án hay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descr="Lý thuyết, Trắc nghiệm Công nghệ 7 Bài 23 có đáp án hay nhấ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9300" cy="3781425"/>
                    </a:xfrm>
                    <a:prstGeom prst="rect">
                      <a:avLst/>
                    </a:prstGeom>
                    <a:noFill/>
                    <a:ln>
                      <a:noFill/>
                    </a:ln>
                  </pic:spPr>
                </pic:pic>
              </a:graphicData>
            </a:graphic>
          </wp:inline>
        </w:drawing>
      </w:r>
    </w:p>
    <w:p w14:paraId="16A87066"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1. Khu gieo hạt</w:t>
      </w:r>
    </w:p>
    <w:p w14:paraId="56ECA5C9"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2. Khu cấy cây.</w:t>
      </w:r>
    </w:p>
    <w:p w14:paraId="4FA0FAB7"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3. Khu đất dự trữ</w:t>
      </w:r>
    </w:p>
    <w:p w14:paraId="6DBF317E"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4. Khu kho, nơi chứa vật liệu và dụng cụ.</w:t>
      </w:r>
    </w:p>
    <w:p w14:paraId="5ADAA802"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 Xung quanh vườn ươm để ngăn chặn trâu bò phá hoại có thể dùng biện pháp: lập hàng rào chắn.</w:t>
      </w:r>
    </w:p>
    <w:p w14:paraId="116C2AAC" w14:textId="77777777" w:rsidR="00E04F15" w:rsidRDefault="00E04F15" w:rsidP="00E04F15">
      <w:pPr>
        <w:pStyle w:val="Heading3"/>
        <w:spacing w:before="300" w:after="150" w:line="360" w:lineRule="atLeast"/>
        <w:ind w:right="48"/>
        <w:rPr>
          <w:rFonts w:ascii="Arial" w:eastAsia="Times New Roman" w:hAnsi="Arial" w:cs="Arial"/>
          <w:color w:val="000000"/>
          <w:sz w:val="31"/>
          <w:szCs w:val="31"/>
        </w:rPr>
      </w:pPr>
      <w:r>
        <w:rPr>
          <w:rFonts w:ascii="Arial" w:eastAsia="Times New Roman" w:hAnsi="Arial" w:cs="Arial"/>
          <w:b/>
          <w:bCs/>
          <w:color w:val="000000"/>
          <w:sz w:val="31"/>
          <w:szCs w:val="31"/>
        </w:rPr>
        <w:lastRenderedPageBreak/>
        <w:t>II. Làm đất gieo ươm cây rừng</w:t>
      </w:r>
    </w:p>
    <w:p w14:paraId="7DADC912"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0000"/>
        </w:rPr>
        <w:t>1. Quy trình kĩ thuật dọn cây hoang dại và làm đất tơi xốp:</w:t>
      </w:r>
    </w:p>
    <w:tbl>
      <w:tblPr>
        <w:tblW w:w="5726" w:type="dxa"/>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5726"/>
      </w:tblGrid>
      <w:tr w:rsidR="00E04F15" w14:paraId="33AE21F7" w14:textId="77777777" w:rsidTr="00E04F15">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F07A769" w14:textId="77777777" w:rsidR="00E04F15" w:rsidRDefault="00E04F15">
            <w:pPr>
              <w:spacing w:after="300"/>
              <w:rPr>
                <w:rFonts w:ascii="Arial" w:eastAsia="Times New Roman" w:hAnsi="Arial" w:cs="Arial"/>
                <w:color w:val="313131"/>
                <w:sz w:val="21"/>
                <w:szCs w:val="21"/>
              </w:rPr>
            </w:pPr>
            <w:r>
              <w:rPr>
                <w:rFonts w:ascii="Arial" w:eastAsia="Times New Roman" w:hAnsi="Arial" w:cs="Arial"/>
                <w:color w:val="313131"/>
                <w:sz w:val="21"/>
                <w:szCs w:val="21"/>
              </w:rPr>
              <w:t>1. Đất hoang đã qua sử dụng</w:t>
            </w:r>
          </w:p>
        </w:tc>
      </w:tr>
      <w:tr w:rsidR="00E04F15" w14:paraId="21C46000" w14:textId="77777777" w:rsidTr="00E04F15">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A59CAC3" w14:textId="77777777" w:rsidR="00E04F15" w:rsidRDefault="00E04F15">
            <w:pPr>
              <w:spacing w:after="300"/>
              <w:rPr>
                <w:rFonts w:ascii="Arial" w:eastAsia="Times New Roman" w:hAnsi="Arial" w:cs="Arial"/>
                <w:color w:val="313131"/>
                <w:sz w:val="21"/>
                <w:szCs w:val="21"/>
              </w:rPr>
            </w:pPr>
            <w:r>
              <w:rPr>
                <w:rFonts w:ascii="Arial" w:eastAsia="Times New Roman" w:hAnsi="Arial" w:cs="Arial"/>
                <w:color w:val="313131"/>
                <w:sz w:val="21"/>
                <w:szCs w:val="21"/>
              </w:rPr>
              <w:t>2. Dọn vệ sinh</w:t>
            </w:r>
          </w:p>
        </w:tc>
      </w:tr>
      <w:tr w:rsidR="00E04F15" w14:paraId="732075AA" w14:textId="77777777" w:rsidTr="00E04F15">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5A3AC95" w14:textId="77777777" w:rsidR="00E04F15" w:rsidRDefault="00E04F15">
            <w:pPr>
              <w:spacing w:after="300"/>
              <w:rPr>
                <w:rFonts w:ascii="Arial" w:eastAsia="Times New Roman" w:hAnsi="Arial" w:cs="Arial"/>
                <w:color w:val="313131"/>
                <w:sz w:val="21"/>
                <w:szCs w:val="21"/>
              </w:rPr>
            </w:pPr>
            <w:r>
              <w:rPr>
                <w:rFonts w:ascii="Arial" w:eastAsia="Times New Roman" w:hAnsi="Arial" w:cs="Arial"/>
                <w:color w:val="313131"/>
                <w:sz w:val="21"/>
                <w:szCs w:val="21"/>
              </w:rPr>
              <w:t>3. Cày sâu, bừa kĩ, khử chua, diệt sâu, bệnh</w:t>
            </w:r>
          </w:p>
        </w:tc>
      </w:tr>
      <w:tr w:rsidR="00E04F15" w14:paraId="540160E9" w14:textId="77777777" w:rsidTr="00E04F15">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F4EFB09" w14:textId="77777777" w:rsidR="00E04F15" w:rsidRDefault="00E04F15">
            <w:pPr>
              <w:spacing w:after="300"/>
              <w:rPr>
                <w:rFonts w:ascii="Arial" w:eastAsia="Times New Roman" w:hAnsi="Arial" w:cs="Arial"/>
                <w:color w:val="313131"/>
                <w:sz w:val="21"/>
                <w:szCs w:val="21"/>
              </w:rPr>
            </w:pPr>
            <w:r>
              <w:rPr>
                <w:rFonts w:ascii="Arial" w:eastAsia="Times New Roman" w:hAnsi="Arial" w:cs="Arial"/>
                <w:color w:val="313131"/>
                <w:sz w:val="21"/>
                <w:szCs w:val="21"/>
              </w:rPr>
              <w:t>4. Đập và san phẳng đất</w:t>
            </w:r>
          </w:p>
        </w:tc>
      </w:tr>
      <w:tr w:rsidR="00E04F15" w14:paraId="2AD6A29C" w14:textId="77777777" w:rsidTr="00E04F15">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3EF9FE9" w14:textId="77777777" w:rsidR="00E04F15" w:rsidRDefault="00E04F15">
            <w:pPr>
              <w:spacing w:after="300"/>
              <w:rPr>
                <w:rFonts w:ascii="Arial" w:eastAsia="Times New Roman" w:hAnsi="Arial" w:cs="Arial"/>
                <w:color w:val="313131"/>
                <w:sz w:val="21"/>
                <w:szCs w:val="21"/>
              </w:rPr>
            </w:pPr>
            <w:r>
              <w:rPr>
                <w:rFonts w:ascii="Arial" w:eastAsia="Times New Roman" w:hAnsi="Arial" w:cs="Arial"/>
                <w:color w:val="313131"/>
                <w:sz w:val="21"/>
                <w:szCs w:val="21"/>
              </w:rPr>
              <w:t>5. Đất tơi xốp</w:t>
            </w:r>
          </w:p>
        </w:tc>
      </w:tr>
    </w:tbl>
    <w:p w14:paraId="072902E8"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Lúc cày, bừa đất:</w:t>
      </w:r>
    </w:p>
    <w:p w14:paraId="4B6135A7"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 Nếu đất chua phải khử chua đất bằng vôi bột.</w:t>
      </w:r>
    </w:p>
    <w:p w14:paraId="6B542A6C"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 Phòng trừ sâu, bệnh bằng thuốc phòng trừ sâu, bệnh.</w:t>
      </w:r>
    </w:p>
    <w:p w14:paraId="16EC5A83"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0000"/>
        </w:rPr>
        <w:t>2. Tạo nền đất gieo ươm cây rừng</w:t>
      </w:r>
    </w:p>
    <w:p w14:paraId="04590F03"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Có hai cách tạo nền đất gieo ươm cây rừng.</w:t>
      </w:r>
    </w:p>
    <w:p w14:paraId="67A19B23"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Luống đất</w:t>
      </w:r>
    </w:p>
    <w:p w14:paraId="3DC97EA2"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 Kích thước luống: dài 10 -1m, rộng 0,1m, sâu 0,1 - 0,2 m. 2 luống cách nhau 0,5m.</w:t>
      </w:r>
    </w:p>
    <w:p w14:paraId="760BDC6C"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 Phân bón lót: bón hỗn hợp phân vô cơ và hữu cơ theo công thức; phân chuồng ủ hoại từ 5 kg/m</w:t>
      </w:r>
      <w:r>
        <w:rPr>
          <w:rFonts w:ascii="Arial" w:hAnsi="Arial" w:cs="Arial"/>
          <w:color w:val="000000"/>
          <w:sz w:val="18"/>
          <w:szCs w:val="18"/>
          <w:vertAlign w:val="superscript"/>
        </w:rPr>
        <w:t>2</w:t>
      </w:r>
      <w:r>
        <w:rPr>
          <w:rFonts w:ascii="Arial" w:hAnsi="Arial" w:cs="Arial"/>
          <w:color w:val="000000"/>
        </w:rPr>
        <w:t>với supe lân từ 40 – 100 g/m</w:t>
      </w:r>
      <w:r>
        <w:rPr>
          <w:rFonts w:ascii="Arial" w:hAnsi="Arial" w:cs="Arial"/>
          <w:color w:val="000000"/>
          <w:sz w:val="18"/>
          <w:szCs w:val="18"/>
          <w:vertAlign w:val="superscript"/>
        </w:rPr>
        <w:t>2</w:t>
      </w:r>
      <w:r>
        <w:rPr>
          <w:rFonts w:ascii="Arial" w:hAnsi="Arial" w:cs="Arial"/>
          <w:color w:val="000000"/>
        </w:rPr>
        <w:t>.</w:t>
      </w:r>
    </w:p>
    <w:p w14:paraId="401417B1"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 Hướng luống: theo hướng Bắc – Nam để cây con nhận được ánh sáng.</w:t>
      </w:r>
    </w:p>
    <w:p w14:paraId="5DDDAFE6"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Bầu đất:</w:t>
      </w:r>
    </w:p>
    <w:p w14:paraId="1CB1F927"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 Vỏ bầu: có hình ống, hở 2 đầu, làm bằng nilong sẫm màu.</w:t>
      </w:r>
    </w:p>
    <w:p w14:paraId="72B0048A"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Ngoài ra còn có thể làm vỏ bầu bằng nguyên liệu lá chuối, ống nhựa, …</w:t>
      </w:r>
    </w:p>
    <w:p w14:paraId="65AB04E3"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    - Ruột bầu: 80 – 89% đất tơi xốp với 10% phân hữu cơ ủ hoại và từ 1% đến 2% phân sule lân.</w:t>
      </w:r>
    </w:p>
    <w:p w14:paraId="6CE761E3" w14:textId="77777777" w:rsidR="00E04F15" w:rsidRDefault="00E04F15" w:rsidP="00E04F15">
      <w:pPr>
        <w:pStyle w:val="Heading3"/>
        <w:spacing w:before="300" w:after="150" w:line="360" w:lineRule="atLeast"/>
        <w:ind w:right="48"/>
        <w:rPr>
          <w:rFonts w:ascii="Arial" w:eastAsia="Times New Roman" w:hAnsi="Arial" w:cs="Arial"/>
          <w:color w:val="000000"/>
          <w:sz w:val="31"/>
          <w:szCs w:val="31"/>
        </w:rPr>
      </w:pPr>
      <w:r>
        <w:rPr>
          <w:rFonts w:ascii="Arial" w:eastAsia="Times New Roman" w:hAnsi="Arial" w:cs="Arial"/>
          <w:color w:val="0000FF"/>
          <w:sz w:val="31"/>
          <w:szCs w:val="31"/>
        </w:rPr>
        <w:t>B. Câu hỏi trắc nghiệm</w:t>
      </w:r>
    </w:p>
    <w:p w14:paraId="03A3311D"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1:</w:t>
      </w:r>
      <w:r>
        <w:rPr>
          <w:rFonts w:ascii="Arial" w:hAnsi="Arial" w:cs="Arial"/>
          <w:color w:val="000000"/>
        </w:rPr>
        <w:t> Vườn gieo ươm là nơi:</w:t>
      </w:r>
    </w:p>
    <w:p w14:paraId="269FCB87"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Chăm sóc cây giống đảm bảo cây phát triển khoẻ mạnh.</w:t>
      </w:r>
    </w:p>
    <w:p w14:paraId="5B4FB10A"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Tạo ra nhiều giống cây mới phục vụ cho công tác trồng trọt.</w:t>
      </w:r>
    </w:p>
    <w:p w14:paraId="1B47B2EA"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Sản xuất cây giống phục vụ cho việc trồng cây gây rừng.</w:t>
      </w:r>
    </w:p>
    <w:p w14:paraId="28A76C2A"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Tất cả đều sai.</w:t>
      </w:r>
    </w:p>
    <w:p w14:paraId="39ED40BA" w14:textId="77777777" w:rsidR="00E04F15" w:rsidRDefault="00E04F15" w:rsidP="00E04F15">
      <w:pPr>
        <w:rPr>
          <w:rFonts w:ascii="Times New Roman" w:eastAsia="Times New Roman" w:hAnsi="Times New Roman" w:cs="Times New Roman"/>
        </w:rPr>
      </w:pPr>
    </w:p>
    <w:p w14:paraId="5DD9059F"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lastRenderedPageBreak/>
        <w:t>Câu 2:</w:t>
      </w:r>
      <w:r>
        <w:rPr>
          <w:rFonts w:ascii="Arial" w:hAnsi="Arial" w:cs="Arial"/>
          <w:color w:val="000000"/>
        </w:rPr>
        <w:t> Để cây giống có tỉ lệ sống cao và chất lượng tốt, nơi đặt vườn ươm phải có các điều kiện sau:</w:t>
      </w:r>
    </w:p>
    <w:p w14:paraId="69B98DBC"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Gần nguồn nước và nơi trồng rừng.</w:t>
      </w:r>
    </w:p>
    <w:p w14:paraId="0E7F517F"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Mặt đất bằng hay hơi dốc.</w:t>
      </w:r>
    </w:p>
    <w:p w14:paraId="456633B4"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Đất cát pha hay đất thịt nhẹ, không có ổ sâu, bệnh hại.</w:t>
      </w:r>
    </w:p>
    <w:p w14:paraId="7CDA4D90"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Tất cả đều đúng.</w:t>
      </w:r>
    </w:p>
    <w:p w14:paraId="5DDE90F6" w14:textId="77777777" w:rsidR="00E04F15" w:rsidRDefault="00E04F15" w:rsidP="00E04F15">
      <w:pPr>
        <w:rPr>
          <w:rFonts w:ascii="Times New Roman" w:eastAsia="Times New Roman" w:hAnsi="Times New Roman" w:cs="Times New Roman"/>
        </w:rPr>
      </w:pPr>
    </w:p>
    <w:p w14:paraId="3E6C0CC0"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3:</w:t>
      </w:r>
      <w:r>
        <w:rPr>
          <w:rFonts w:ascii="Arial" w:hAnsi="Arial" w:cs="Arial"/>
          <w:color w:val="000000"/>
        </w:rPr>
        <w:t> Nơi đặt vườm ươm cần phải có độ pH bằng bao nhiêu là phù hợp?</w:t>
      </w:r>
    </w:p>
    <w:p w14:paraId="5232045B"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5 - 6.</w:t>
      </w:r>
    </w:p>
    <w:p w14:paraId="63DDF265"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6 – 7.</w:t>
      </w:r>
    </w:p>
    <w:p w14:paraId="54A8F6A4"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7 - 8.</w:t>
      </w:r>
    </w:p>
    <w:p w14:paraId="710AC545"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8 – 9.</w:t>
      </w:r>
    </w:p>
    <w:p w14:paraId="453EE426" w14:textId="77777777" w:rsidR="00E04F15" w:rsidRDefault="00E04F15" w:rsidP="00E04F15">
      <w:pPr>
        <w:rPr>
          <w:rFonts w:ascii="Times New Roman" w:eastAsia="Times New Roman" w:hAnsi="Times New Roman" w:cs="Times New Roman"/>
        </w:rPr>
      </w:pPr>
    </w:p>
    <w:p w14:paraId="18C357DB"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4:</w:t>
      </w:r>
      <w:r>
        <w:rPr>
          <w:rFonts w:ascii="Arial" w:hAnsi="Arial" w:cs="Arial"/>
          <w:color w:val="000000"/>
        </w:rPr>
        <w:t> Hướng luống theo hướng nào để cây con nhận được đủ ánh sáng?</w:t>
      </w:r>
    </w:p>
    <w:p w14:paraId="190E1C11"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Đông - Tây</w:t>
      </w:r>
    </w:p>
    <w:p w14:paraId="4D5771CC"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Đông – Bắc</w:t>
      </w:r>
    </w:p>
    <w:p w14:paraId="2EB56CBD"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Tây - Nam</w:t>
      </w:r>
    </w:p>
    <w:p w14:paraId="01194909"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Bắc - Nam</w:t>
      </w:r>
    </w:p>
    <w:p w14:paraId="42137E7D" w14:textId="77777777" w:rsidR="00E04F15" w:rsidRDefault="00E04F15" w:rsidP="00E04F15">
      <w:pPr>
        <w:rPr>
          <w:rFonts w:ascii="Times New Roman" w:eastAsia="Times New Roman" w:hAnsi="Times New Roman" w:cs="Times New Roman"/>
        </w:rPr>
      </w:pPr>
    </w:p>
    <w:p w14:paraId="00E85F4D"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5:</w:t>
      </w:r>
      <w:r>
        <w:rPr>
          <w:rFonts w:ascii="Arial" w:hAnsi="Arial" w:cs="Arial"/>
          <w:color w:val="000000"/>
        </w:rPr>
        <w:t> Kích thước luống đất của nơi ươm giống là:</w:t>
      </w:r>
    </w:p>
    <w:p w14:paraId="6D9CBC66"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10-15m x 0,8-1m</w:t>
      </w:r>
    </w:p>
    <w:p w14:paraId="30F4946F"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15-18m x 1-1,2m</w:t>
      </w:r>
    </w:p>
    <w:p w14:paraId="31EF439C"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10-12m x 0,5-0,8m</w:t>
      </w:r>
    </w:p>
    <w:p w14:paraId="430196FB"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10-15m x 0,8-1,2m</w:t>
      </w:r>
    </w:p>
    <w:p w14:paraId="2F09F6D2" w14:textId="77777777" w:rsidR="00E04F15" w:rsidRDefault="00E04F15" w:rsidP="00E04F15">
      <w:pPr>
        <w:rPr>
          <w:rFonts w:ascii="Times New Roman" w:eastAsia="Times New Roman" w:hAnsi="Times New Roman" w:cs="Times New Roman"/>
        </w:rPr>
      </w:pPr>
    </w:p>
    <w:p w14:paraId="2C4EB5C0"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6:</w:t>
      </w:r>
      <w:r>
        <w:rPr>
          <w:rFonts w:ascii="Arial" w:hAnsi="Arial" w:cs="Arial"/>
          <w:color w:val="000000"/>
        </w:rPr>
        <w:t> Đặc điểm của vỏ bầu là:</w:t>
      </w:r>
    </w:p>
    <w:p w14:paraId="629F49F5"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Có hình ống.</w:t>
      </w:r>
    </w:p>
    <w:p w14:paraId="13E53996"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Kín 2 đầu.</w:t>
      </w:r>
    </w:p>
    <w:p w14:paraId="5BDEF373"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Hở 2 đầu.</w:t>
      </w:r>
    </w:p>
    <w:p w14:paraId="132E7951"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A và C đúng</w:t>
      </w:r>
    </w:p>
    <w:p w14:paraId="78F0D989" w14:textId="77777777" w:rsidR="00E04F15" w:rsidRDefault="00E04F15" w:rsidP="00E04F15">
      <w:pPr>
        <w:rPr>
          <w:rFonts w:ascii="Times New Roman" w:eastAsia="Times New Roman" w:hAnsi="Times New Roman" w:cs="Times New Roman"/>
        </w:rPr>
      </w:pPr>
    </w:p>
    <w:p w14:paraId="4AD6570D"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7:</w:t>
      </w:r>
      <w:r>
        <w:rPr>
          <w:rFonts w:ascii="Arial" w:hAnsi="Arial" w:cs="Arial"/>
          <w:color w:val="000000"/>
        </w:rPr>
        <w:t> Quy trình kĩ thuật dọn cây hoang dại và làm đất tơi xốp gồm mấy bước?</w:t>
      </w:r>
    </w:p>
    <w:p w14:paraId="1BD67859"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5.</w:t>
      </w:r>
    </w:p>
    <w:p w14:paraId="0DD3B405"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6.</w:t>
      </w:r>
    </w:p>
    <w:p w14:paraId="0DADD473"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7.</w:t>
      </w:r>
    </w:p>
    <w:p w14:paraId="60BBEED5"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8.</w:t>
      </w:r>
    </w:p>
    <w:p w14:paraId="24C63DEB" w14:textId="77777777" w:rsidR="00E04F15" w:rsidRDefault="00E04F15" w:rsidP="00E04F15">
      <w:pPr>
        <w:rPr>
          <w:rFonts w:ascii="Times New Roman" w:eastAsia="Times New Roman" w:hAnsi="Times New Roman" w:cs="Times New Roman"/>
        </w:rPr>
      </w:pPr>
    </w:p>
    <w:p w14:paraId="6442205C"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8:</w:t>
      </w:r>
      <w:r>
        <w:rPr>
          <w:rFonts w:ascii="Arial" w:hAnsi="Arial" w:cs="Arial"/>
          <w:color w:val="000000"/>
        </w:rPr>
        <w:t> Bón phân lót cho luống đất vườn ươm giống nên bón loại phân nào?</w:t>
      </w:r>
    </w:p>
    <w:p w14:paraId="57E047E8"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Phân đạm.</w:t>
      </w:r>
    </w:p>
    <w:p w14:paraId="52336AFE"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Phân lân.</w:t>
      </w:r>
    </w:p>
    <w:p w14:paraId="199C78B4"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Phân chuồng ủ hoại từ 5 – 7 kg/m</w:t>
      </w:r>
      <w:r>
        <w:rPr>
          <w:rFonts w:ascii="Arial" w:hAnsi="Arial" w:cs="Arial"/>
          <w:color w:val="000000"/>
          <w:sz w:val="18"/>
          <w:szCs w:val="18"/>
          <w:vertAlign w:val="superscript"/>
        </w:rPr>
        <w:t>2</w:t>
      </w:r>
      <w:r>
        <w:rPr>
          <w:rFonts w:ascii="Arial" w:hAnsi="Arial" w:cs="Arial"/>
          <w:color w:val="000000"/>
        </w:rPr>
        <w:t>.</w:t>
      </w:r>
    </w:p>
    <w:p w14:paraId="22CF507B"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Phân chuồng ủ hoại từ 5 – 7 kg/m</w:t>
      </w:r>
      <w:r>
        <w:rPr>
          <w:rFonts w:ascii="Arial" w:hAnsi="Arial" w:cs="Arial"/>
          <w:color w:val="000000"/>
          <w:sz w:val="18"/>
          <w:szCs w:val="18"/>
          <w:vertAlign w:val="superscript"/>
        </w:rPr>
        <w:t>2</w:t>
      </w:r>
      <w:r>
        <w:rPr>
          <w:rFonts w:ascii="Arial" w:hAnsi="Arial" w:cs="Arial"/>
          <w:color w:val="000000"/>
        </w:rPr>
        <w:t> và supe lân từ 40 – 100 g/m</w:t>
      </w:r>
      <w:r>
        <w:rPr>
          <w:rFonts w:ascii="Arial" w:hAnsi="Arial" w:cs="Arial"/>
          <w:color w:val="000000"/>
          <w:sz w:val="18"/>
          <w:szCs w:val="18"/>
          <w:vertAlign w:val="superscript"/>
        </w:rPr>
        <w:t>2</w:t>
      </w:r>
      <w:r>
        <w:rPr>
          <w:rFonts w:ascii="Arial" w:hAnsi="Arial" w:cs="Arial"/>
          <w:color w:val="000000"/>
        </w:rPr>
        <w:t>.</w:t>
      </w:r>
    </w:p>
    <w:p w14:paraId="064F5647" w14:textId="77777777" w:rsidR="00E04F15" w:rsidRDefault="00E04F15" w:rsidP="00E04F15">
      <w:pPr>
        <w:rPr>
          <w:rFonts w:ascii="Times New Roman" w:eastAsia="Times New Roman" w:hAnsi="Times New Roman" w:cs="Times New Roman"/>
        </w:rPr>
      </w:pPr>
    </w:p>
    <w:p w14:paraId="2CADA23C"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9:</w:t>
      </w:r>
      <w:r>
        <w:rPr>
          <w:rFonts w:ascii="Arial" w:hAnsi="Arial" w:cs="Arial"/>
          <w:color w:val="000000"/>
        </w:rPr>
        <w:t> Trong quy trình kĩ thuật dọn cây hoang dại và làm đất tơi xốp, sau khi dọn cây hoang dại thì ta phải làm gì? C. Cày sâu, bừa kĩ, khử chua, diệt ổ sâu, bệnh hại – SGK trang 58</w:t>
      </w:r>
    </w:p>
    <w:p w14:paraId="1C35935E"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Đập và san phẳng đất.</w:t>
      </w:r>
    </w:p>
    <w:p w14:paraId="4E634022"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Đốt cây hoang dại.</w:t>
      </w:r>
    </w:p>
    <w:p w14:paraId="50A04107"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Cày sâu, bừa kĩ, khử chua, diệt ổ sâu, bệnh hại.</w:t>
      </w:r>
    </w:p>
    <w:p w14:paraId="2EEB79DE"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Không phải làm gì nữa</w:t>
      </w:r>
    </w:p>
    <w:p w14:paraId="1AAF08B3" w14:textId="77777777" w:rsidR="00E04F15" w:rsidRDefault="00E04F15" w:rsidP="00E04F15">
      <w:pPr>
        <w:rPr>
          <w:rFonts w:ascii="Times New Roman" w:eastAsia="Times New Roman" w:hAnsi="Times New Roman" w:cs="Times New Roman"/>
        </w:rPr>
      </w:pPr>
    </w:p>
    <w:p w14:paraId="47ED86B4"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b/>
          <w:bCs/>
          <w:color w:val="008000"/>
        </w:rPr>
        <w:t>Câu 10:</w:t>
      </w:r>
      <w:r>
        <w:rPr>
          <w:rFonts w:ascii="Arial" w:hAnsi="Arial" w:cs="Arial"/>
          <w:color w:val="000000"/>
        </w:rPr>
        <w:t> Ruột bầu thường chứa:</w:t>
      </w:r>
    </w:p>
    <w:p w14:paraId="7E5592C2"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A. 80-89% đất mặt tơi xốp.</w:t>
      </w:r>
    </w:p>
    <w:p w14:paraId="33EC27D8"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B. 50-60% đất mặt tơi xốp.</w:t>
      </w:r>
    </w:p>
    <w:p w14:paraId="05C15D9E"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C. 20% phân hữu cơ ủ hoại.</w:t>
      </w:r>
    </w:p>
    <w:p w14:paraId="66312933" w14:textId="77777777" w:rsidR="00E04F15" w:rsidRDefault="00E04F15" w:rsidP="00E04F15">
      <w:pPr>
        <w:pStyle w:val="NormalWeb"/>
        <w:spacing w:before="0" w:beforeAutospacing="0" w:after="0" w:afterAutospacing="0" w:line="360" w:lineRule="atLeast"/>
        <w:jc w:val="both"/>
        <w:rPr>
          <w:rFonts w:ascii="Arial" w:hAnsi="Arial" w:cs="Arial"/>
          <w:color w:val="000000"/>
        </w:rPr>
      </w:pPr>
      <w:r>
        <w:rPr>
          <w:rFonts w:ascii="Arial" w:hAnsi="Arial" w:cs="Arial"/>
          <w:color w:val="000000"/>
        </w:rPr>
        <w:t>D. 5% phân supe lân.</w:t>
      </w:r>
    </w:p>
    <w:p w14:paraId="07066937" w14:textId="77777777" w:rsidR="00E04F15" w:rsidRDefault="00E04F15" w:rsidP="00E04F15"/>
    <w:p w14:paraId="65BBF79E" w14:textId="77777777" w:rsidR="00E04F15" w:rsidRDefault="00E04F15" w:rsidP="00276CC2">
      <w:pPr>
        <w:rPr>
          <w:rFonts w:ascii="Times New Roman" w:hAnsi="Times New Roman" w:cs="Times New Roman"/>
          <w:sz w:val="24"/>
          <w:szCs w:val="24"/>
        </w:rPr>
      </w:pPr>
      <w:bookmarkStart w:id="0" w:name="_GoBack"/>
      <w:bookmarkEnd w:id="0"/>
    </w:p>
    <w:p w14:paraId="771767EC" w14:textId="77777777" w:rsidR="00E04F15" w:rsidRDefault="00E04F15" w:rsidP="00276CC2">
      <w:pPr>
        <w:rPr>
          <w:rFonts w:ascii="Times New Roman" w:hAnsi="Times New Roman" w:cs="Times New Roman"/>
          <w:sz w:val="24"/>
          <w:szCs w:val="24"/>
        </w:rPr>
      </w:pPr>
    </w:p>
    <w:p w14:paraId="52231E70" w14:textId="28539D6F" w:rsidR="00276CC2" w:rsidRPr="00276CC2" w:rsidRDefault="00276CC2" w:rsidP="00276CC2">
      <w:pPr>
        <w:tabs>
          <w:tab w:val="left" w:pos="8490"/>
        </w:tabs>
        <w:rPr>
          <w:rFonts w:ascii="Times New Roman" w:hAnsi="Times New Roman" w:cs="Times New Roman"/>
          <w:sz w:val="24"/>
          <w:szCs w:val="24"/>
        </w:rPr>
      </w:pPr>
      <w:r>
        <w:rPr>
          <w:rFonts w:ascii="Times New Roman" w:hAnsi="Times New Roman" w:cs="Times New Roman"/>
          <w:sz w:val="24"/>
          <w:szCs w:val="24"/>
        </w:rPr>
        <w:tab/>
      </w:r>
    </w:p>
    <w:sectPr w:rsidR="00276CC2" w:rsidRPr="00276CC2" w:rsidSect="00276CC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C2"/>
    <w:rsid w:val="000969DC"/>
    <w:rsid w:val="00276CC2"/>
    <w:rsid w:val="007E35D4"/>
    <w:rsid w:val="00A20825"/>
    <w:rsid w:val="00E0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D352"/>
  <w15:chartTrackingRefBased/>
  <w15:docId w15:val="{ADDA835A-2DF0-4674-9037-B847C6C6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04F15"/>
    <w:pPr>
      <w:keepNext/>
      <w:keepLines/>
      <w:spacing w:before="40" w:after="0" w:line="256" w:lineRule="auto"/>
      <w:outlineLvl w:val="2"/>
    </w:pPr>
    <w:rPr>
      <w:rFonts w:asciiTheme="majorHAnsi" w:eastAsiaTheme="majorEastAsia" w:hAnsiTheme="majorHAnsi" w:cstheme="majorBidi"/>
      <w:color w:val="1F3763" w:themeColor="accent1" w:themeShade="7F"/>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04F15"/>
    <w:rPr>
      <w:rFonts w:asciiTheme="majorHAnsi" w:eastAsiaTheme="majorEastAsia" w:hAnsiTheme="majorHAnsi" w:cstheme="majorBidi"/>
      <w:color w:val="1F3763" w:themeColor="accent1" w:themeShade="7F"/>
      <w:sz w:val="24"/>
      <w:szCs w:val="24"/>
      <w:lang w:val="vi-VN" w:eastAsia="vi-VN"/>
    </w:rPr>
  </w:style>
  <w:style w:type="paragraph" w:styleId="NormalWeb">
    <w:name w:val="Normal (Web)"/>
    <w:basedOn w:val="Normal"/>
    <w:uiPriority w:val="99"/>
    <w:semiHidden/>
    <w:unhideWhenUsed/>
    <w:rsid w:val="00E04F15"/>
    <w:pPr>
      <w:spacing w:before="100" w:beforeAutospacing="1" w:after="100" w:afterAutospacing="1" w:line="240" w:lineRule="auto"/>
    </w:pPr>
    <w:rPr>
      <w:rFonts w:ascii="Times New Roman" w:eastAsiaTheme="minorEastAsia"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8119">
      <w:bodyDiv w:val="1"/>
      <w:marLeft w:val="0"/>
      <w:marRight w:val="0"/>
      <w:marTop w:val="0"/>
      <w:marBottom w:val="0"/>
      <w:divBdr>
        <w:top w:val="none" w:sz="0" w:space="0" w:color="auto"/>
        <w:left w:val="none" w:sz="0" w:space="0" w:color="auto"/>
        <w:bottom w:val="none" w:sz="0" w:space="0" w:color="auto"/>
        <w:right w:val="none" w:sz="0" w:space="0" w:color="auto"/>
      </w:divBdr>
    </w:div>
    <w:div w:id="4937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admin</cp:lastModifiedBy>
  <cp:revision>3</cp:revision>
  <dcterms:created xsi:type="dcterms:W3CDTF">2020-02-17T03:55:00Z</dcterms:created>
  <dcterms:modified xsi:type="dcterms:W3CDTF">2020-02-17T14:25:00Z</dcterms:modified>
</cp:coreProperties>
</file>